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B3E0" w14:textId="77777777" w:rsidR="00532A0F" w:rsidRPr="00CD60D3" w:rsidRDefault="00532A0F" w:rsidP="00532A0F">
      <w:pPr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D60D3">
        <w:rPr>
          <w:rFonts w:ascii="Times New Roman" w:eastAsia="Calibri" w:hAnsi="Times New Roman" w:cs="Times New Roman"/>
          <w:b/>
          <w:u w:val="single"/>
          <w:lang w:eastAsia="zh-CN"/>
        </w:rPr>
        <w:t xml:space="preserve">Informuję, że: </w:t>
      </w:r>
    </w:p>
    <w:p w14:paraId="5EBB42DC" w14:textId="77777777" w:rsidR="00532A0F" w:rsidRPr="0096777B" w:rsidRDefault="00532A0F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D60D3">
        <w:rPr>
          <w:rFonts w:ascii="Times New Roman" w:eastAsia="Calibri" w:hAnsi="Times New Roman" w:cs="Times New Roman"/>
          <w:b/>
          <w:lang w:eastAsia="zh-CN"/>
        </w:rPr>
        <w:t>administratorem Pani/Pana danych osobowych jest</w:t>
      </w:r>
      <w:r w:rsidRPr="0096777B">
        <w:rPr>
          <w:rFonts w:ascii="Times New Roman" w:eastAsia="Calibri" w:hAnsi="Times New Roman" w:cs="Times New Roman"/>
          <w:lang w:eastAsia="zh-CN"/>
        </w:rPr>
        <w:t xml:space="preserve"> </w:t>
      </w:r>
      <w:r w:rsidR="00294293" w:rsidRPr="00CD60D3">
        <w:rPr>
          <w:rFonts w:ascii="Times New Roman" w:eastAsia="Calibri" w:hAnsi="Times New Roman" w:cs="Times New Roman"/>
          <w:b/>
          <w:lang w:eastAsia="zh-CN"/>
        </w:rPr>
        <w:t xml:space="preserve">Komendant Straży Miejskiej </w:t>
      </w:r>
      <w:r w:rsidR="00CD60D3">
        <w:rPr>
          <w:rFonts w:ascii="Times New Roman" w:eastAsia="Calibri" w:hAnsi="Times New Roman" w:cs="Times New Roman"/>
          <w:b/>
          <w:lang w:eastAsia="zh-CN"/>
        </w:rPr>
        <w:t xml:space="preserve">                       </w:t>
      </w:r>
      <w:r w:rsidR="00294293" w:rsidRPr="00CD60D3">
        <w:rPr>
          <w:rFonts w:ascii="Times New Roman" w:eastAsia="Calibri" w:hAnsi="Times New Roman" w:cs="Times New Roman"/>
          <w:b/>
          <w:lang w:eastAsia="zh-CN"/>
        </w:rPr>
        <w:t>w Kłodzku</w:t>
      </w:r>
      <w:r w:rsidR="00294293" w:rsidRPr="0096777B">
        <w:rPr>
          <w:rFonts w:ascii="Times New Roman" w:eastAsia="Calibri" w:hAnsi="Times New Roman" w:cs="Times New Roman"/>
          <w:lang w:eastAsia="zh-CN"/>
        </w:rPr>
        <w:t xml:space="preserve"> </w:t>
      </w:r>
      <w:r w:rsidR="00CD60D3">
        <w:rPr>
          <w:rFonts w:ascii="Times New Roman" w:eastAsia="Calibri" w:hAnsi="Times New Roman" w:cs="Times New Roman"/>
          <w:lang w:eastAsia="zh-CN"/>
        </w:rPr>
        <w:t xml:space="preserve"> </w:t>
      </w:r>
      <w:r w:rsidRPr="0096777B">
        <w:rPr>
          <w:rFonts w:ascii="Times New Roman" w:eastAsia="Calibri" w:hAnsi="Times New Roman" w:cs="Times New Roman"/>
          <w:lang w:eastAsia="zh-CN"/>
        </w:rPr>
        <w:t xml:space="preserve">z siedzibą w </w:t>
      </w:r>
      <w:r w:rsidR="00294293" w:rsidRPr="0096777B">
        <w:rPr>
          <w:rFonts w:ascii="Times New Roman" w:eastAsia="Calibri" w:hAnsi="Times New Roman" w:cs="Times New Roman"/>
          <w:lang w:eastAsia="zh-CN"/>
        </w:rPr>
        <w:t>57-300 Kłodzko, pl. Bolesława Chrobrego 1,</w:t>
      </w:r>
      <w:r w:rsidRPr="0096777B">
        <w:rPr>
          <w:rFonts w:ascii="Times New Roman" w:eastAsia="Calibri" w:hAnsi="Times New Roman" w:cs="Times New Roman"/>
          <w:lang w:eastAsia="zh-CN"/>
        </w:rPr>
        <w:t xml:space="preserve"> zwany dalej Administratorem; Administrator prowadzi operacje przetwarzania Pani/Pana danych osobowych,</w:t>
      </w:r>
    </w:p>
    <w:p w14:paraId="5100CB63" w14:textId="63CFF6F5" w:rsidR="00532A0F" w:rsidRPr="00513172" w:rsidRDefault="005F31C5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513172">
        <w:rPr>
          <w:rFonts w:ascii="Times New Roman" w:eastAsia="Calibri" w:hAnsi="Times New Roman" w:cs="Times New Roman"/>
          <w:b/>
          <w:bCs/>
          <w:lang w:eastAsia="zh-CN"/>
        </w:rPr>
        <w:t xml:space="preserve">kontakt z </w:t>
      </w:r>
      <w:r w:rsidR="00532A0F" w:rsidRPr="00513172">
        <w:rPr>
          <w:rFonts w:ascii="Times New Roman" w:eastAsia="Calibri" w:hAnsi="Times New Roman" w:cs="Times New Roman"/>
          <w:b/>
          <w:bCs/>
          <w:lang w:eastAsia="zh-CN"/>
        </w:rPr>
        <w:t>inspektorem danych osobowych</w:t>
      </w:r>
      <w:r w:rsidR="00513172" w:rsidRPr="00513172">
        <w:rPr>
          <w:rFonts w:ascii="Times New Roman" w:eastAsia="Calibri" w:hAnsi="Times New Roman" w:cs="Times New Roman"/>
          <w:b/>
          <w:bCs/>
          <w:lang w:eastAsia="zh-CN"/>
        </w:rPr>
        <w:t xml:space="preserve"> starszego inspektora Straży Miejskie</w:t>
      </w:r>
      <w:r w:rsidR="00513172">
        <w:rPr>
          <w:rFonts w:ascii="Times New Roman" w:eastAsia="Calibri" w:hAnsi="Times New Roman" w:cs="Times New Roman"/>
          <w:b/>
          <w:bCs/>
          <w:lang w:eastAsia="zh-CN"/>
        </w:rPr>
        <w:t xml:space="preserve">                                </w:t>
      </w:r>
      <w:r w:rsidR="00513172" w:rsidRPr="00513172">
        <w:rPr>
          <w:rFonts w:ascii="Times New Roman" w:eastAsia="Calibri" w:hAnsi="Times New Roman" w:cs="Times New Roman"/>
          <w:b/>
          <w:bCs/>
          <w:lang w:eastAsia="zh-CN"/>
        </w:rPr>
        <w:t>w Kłodzku Wojciecha Manii</w:t>
      </w:r>
      <w:r w:rsidR="00532A0F" w:rsidRPr="00513172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513172">
        <w:rPr>
          <w:rFonts w:ascii="Times New Roman" w:eastAsia="Calibri" w:hAnsi="Times New Roman" w:cs="Times New Roman"/>
          <w:b/>
          <w:bCs/>
          <w:lang w:eastAsia="zh-CN"/>
        </w:rPr>
        <w:t>można uzyskać pod adrese</w:t>
      </w:r>
      <w:r w:rsidR="00457C1C" w:rsidRPr="00513172">
        <w:rPr>
          <w:rFonts w:ascii="Times New Roman" w:eastAsia="Calibri" w:hAnsi="Times New Roman" w:cs="Times New Roman"/>
          <w:b/>
          <w:bCs/>
          <w:lang w:eastAsia="zh-CN"/>
        </w:rPr>
        <w:t>m</w:t>
      </w:r>
      <w:r w:rsidR="00532A0F" w:rsidRPr="00513172">
        <w:rPr>
          <w:rFonts w:ascii="Times New Roman" w:eastAsia="Calibri" w:hAnsi="Times New Roman" w:cs="Times New Roman"/>
          <w:b/>
          <w:bCs/>
          <w:lang w:eastAsia="zh-CN"/>
        </w:rPr>
        <w:t xml:space="preserve"> e-mail</w:t>
      </w:r>
      <w:r w:rsidR="00CD60D3" w:rsidRPr="00513172">
        <w:rPr>
          <w:rFonts w:ascii="Times New Roman" w:eastAsia="Calibri" w:hAnsi="Times New Roman" w:cs="Times New Roman"/>
          <w:b/>
          <w:bCs/>
          <w:color w:val="FF0000"/>
          <w:lang w:eastAsia="zh-CN"/>
        </w:rPr>
        <w:t xml:space="preserve"> </w:t>
      </w:r>
      <w:r w:rsidR="00457C1C" w:rsidRPr="00513172">
        <w:rPr>
          <w:rFonts w:ascii="Times New Roman" w:eastAsia="Calibri" w:hAnsi="Times New Roman" w:cs="Times New Roman"/>
          <w:b/>
          <w:bCs/>
          <w:color w:val="FF0000"/>
          <w:lang w:eastAsia="zh-CN"/>
        </w:rPr>
        <w:t>iod</w:t>
      </w:r>
      <w:r w:rsidR="0096777B" w:rsidRPr="00513172">
        <w:rPr>
          <w:rFonts w:ascii="Times New Roman" w:eastAsia="Calibri" w:hAnsi="Times New Roman" w:cs="Times New Roman"/>
          <w:b/>
          <w:bCs/>
          <w:color w:val="FF0000"/>
          <w:lang w:eastAsia="zh-CN"/>
        </w:rPr>
        <w:t>sm-klodzko@o2.pl</w:t>
      </w:r>
    </w:p>
    <w:p w14:paraId="26876A29" w14:textId="77777777" w:rsidR="00532A0F" w:rsidRPr="0096777B" w:rsidRDefault="005F31C5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Pani/Pana dane osobowe przetwarzane będą w celu ochrony mienia oraz zapewnienia bezpieczeństwa na terenie monitorowanym i będą udostępnione innym odbiorcom</w:t>
      </w:r>
      <w:r w:rsidR="00532A0F" w:rsidRPr="0096777B">
        <w:rPr>
          <w:rFonts w:ascii="Times New Roman" w:eastAsia="Calibri" w:hAnsi="Times New Roman" w:cs="Times New Roman"/>
          <w:lang w:eastAsia="zh-CN"/>
        </w:rPr>
        <w:t>,</w:t>
      </w:r>
    </w:p>
    <w:p w14:paraId="34006E87" w14:textId="77777777" w:rsidR="00532A0F" w:rsidRPr="0096777B" w:rsidRDefault="005F31C5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Odbiorcą Pani/Pana danych osobowych będą podmioty upoważnione na podstawie przepisów prawa</w:t>
      </w:r>
      <w:r w:rsidR="000057E6" w:rsidRPr="0096777B">
        <w:rPr>
          <w:rFonts w:ascii="Times New Roman" w:eastAsia="Calibri" w:hAnsi="Times New Roman" w:cs="Times New Roman"/>
          <w:lang w:eastAsia="zh-CN"/>
        </w:rPr>
        <w:t xml:space="preserve"> m.in.</w:t>
      </w:r>
      <w:r w:rsidRPr="0096777B">
        <w:rPr>
          <w:rFonts w:ascii="Times New Roman" w:eastAsia="Calibri" w:hAnsi="Times New Roman" w:cs="Times New Roman"/>
          <w:lang w:eastAsia="zh-CN"/>
        </w:rPr>
        <w:t xml:space="preserve"> organy ścigania</w:t>
      </w:r>
      <w:r w:rsidR="00532A0F" w:rsidRPr="0096777B">
        <w:rPr>
          <w:rFonts w:ascii="Times New Roman" w:eastAsia="Calibri" w:hAnsi="Times New Roman" w:cs="Times New Roman"/>
          <w:lang w:eastAsia="zh-CN"/>
        </w:rPr>
        <w:t>,</w:t>
      </w:r>
    </w:p>
    <w:p w14:paraId="0F9CFD66" w14:textId="77777777" w:rsidR="000057E6" w:rsidRPr="0096777B" w:rsidRDefault="000057E6" w:rsidP="00CD60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777B">
        <w:rPr>
          <w:rFonts w:ascii="Times New Roman" w:hAnsi="Times New Roman" w:cs="Times New Roman"/>
        </w:rPr>
        <w:t>Podstawą przetwarzania Pani/Pana danych osobowych jest:</w:t>
      </w:r>
    </w:p>
    <w:p w14:paraId="14B1E90E" w14:textId="77777777" w:rsidR="000057E6" w:rsidRPr="0096777B" w:rsidRDefault="000057E6" w:rsidP="00CD60D3">
      <w:pPr>
        <w:spacing w:after="0"/>
        <w:ind w:left="1056"/>
        <w:jc w:val="both"/>
        <w:rPr>
          <w:rFonts w:ascii="Times New Roman" w:hAnsi="Times New Roman" w:cs="Times New Roman"/>
        </w:rPr>
      </w:pPr>
      <w:r w:rsidRPr="0096777B">
        <w:rPr>
          <w:rFonts w:ascii="Times New Roman" w:hAnsi="Times New Roman" w:cs="Times New Roman"/>
        </w:rPr>
        <w:t>a) art. 6 ust. 1f Rozporządzenia Parlamentu Europejskiego i Rady (UE) 2016/679 z dnia 27 kwietnia 2016 r. -  prawnie uzasadnionych interes realizowanych przez administratora tj. przeciwdziałania przypadkom naruszenia spokoju i porządku w miejscach publicznych, utrwalania dowodów popełniania przestępstwa lub wykroczenia, ochrony obiektów komunalnych i urządzeń użyteczności publicznej,</w:t>
      </w:r>
    </w:p>
    <w:p w14:paraId="08467E01" w14:textId="77777777" w:rsidR="000057E6" w:rsidRPr="0096777B" w:rsidRDefault="000057E6" w:rsidP="00CD60D3">
      <w:pPr>
        <w:spacing w:after="0"/>
        <w:ind w:left="1056"/>
        <w:jc w:val="both"/>
        <w:rPr>
          <w:rFonts w:ascii="Times New Roman" w:hAnsi="Times New Roman" w:cs="Times New Roman"/>
        </w:rPr>
      </w:pPr>
      <w:r w:rsidRPr="0096777B">
        <w:rPr>
          <w:rFonts w:ascii="Times New Roman" w:hAnsi="Times New Roman" w:cs="Times New Roman"/>
        </w:rPr>
        <w:t>b) art. 6 ust. 1e Rozporządzenia Parlamentu Europejskiego i Rady (UE) 2016/679 z dnia 27 kwietnia 2016 r. - niezbędne do wykonania zadania realizowanego w interesie publicznym lub w ramach sprawowania władzy publicznej powierzonej administratorowi</w:t>
      </w:r>
    </w:p>
    <w:p w14:paraId="135C9D85" w14:textId="77777777" w:rsidR="000057E6" w:rsidRPr="0096777B" w:rsidRDefault="000057E6" w:rsidP="00CD60D3">
      <w:pPr>
        <w:spacing w:after="0"/>
        <w:ind w:left="1056"/>
        <w:jc w:val="both"/>
        <w:rPr>
          <w:rFonts w:ascii="Times New Roman" w:hAnsi="Times New Roman" w:cs="Times New Roman"/>
        </w:rPr>
      </w:pPr>
      <w:r w:rsidRPr="0096777B">
        <w:rPr>
          <w:rFonts w:ascii="Times New Roman" w:hAnsi="Times New Roman" w:cs="Times New Roman"/>
        </w:rPr>
        <w:t>c) Rozporządzenie Rady Ministrów z dnia 16 grudnia 2009 r. w sprawie sposobu obserwowania i rejestrowania przy użyciu środków technicznych obrazu zdarzeń w miejscach publicznych przez straż gminną (miejską) (Dz.U. 2009 nr 220 poz. 1720) - niezbędne do wykonania zadania realizowanego w interesie publicznym lub w ramach sprawowania władzy publicznej powierzonej administratorowi</w:t>
      </w:r>
    </w:p>
    <w:p w14:paraId="6313B0C9" w14:textId="77777777" w:rsidR="000057E6" w:rsidRPr="0096777B" w:rsidRDefault="000057E6" w:rsidP="00CD60D3">
      <w:pPr>
        <w:spacing w:after="0"/>
        <w:ind w:left="1056"/>
        <w:jc w:val="both"/>
        <w:rPr>
          <w:rFonts w:ascii="Times New Roman" w:hAnsi="Times New Roman" w:cs="Times New Roman"/>
        </w:rPr>
      </w:pPr>
      <w:r w:rsidRPr="0096777B">
        <w:rPr>
          <w:rFonts w:ascii="Times New Roman" w:hAnsi="Times New Roman" w:cs="Times New Roman"/>
        </w:rPr>
        <w:t>d) ustawa z  dnia 26 czerwca 1974r.Kodeks pracy (</w:t>
      </w:r>
      <w:proofErr w:type="spellStart"/>
      <w:r w:rsidRPr="0096777B">
        <w:rPr>
          <w:rFonts w:ascii="Times New Roman" w:hAnsi="Times New Roman" w:cs="Times New Roman"/>
        </w:rPr>
        <w:t>t.j</w:t>
      </w:r>
      <w:proofErr w:type="spellEnd"/>
      <w:r w:rsidRPr="0096777B">
        <w:rPr>
          <w:rFonts w:ascii="Times New Roman" w:hAnsi="Times New Roman" w:cs="Times New Roman"/>
        </w:rPr>
        <w:t>. Dz. U. z 2018 r. poz. 917 ze zm.) - niezbędne do wypełnienia obowiązku prawnego ciążącego na administratorze.</w:t>
      </w:r>
    </w:p>
    <w:p w14:paraId="0571F513" w14:textId="77777777" w:rsidR="00532A0F" w:rsidRPr="0096777B" w:rsidRDefault="00532A0F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posiada Pani/Pan prawo do:</w:t>
      </w:r>
    </w:p>
    <w:p w14:paraId="7FD39C83" w14:textId="77777777" w:rsidR="00532A0F" w:rsidRPr="0096777B" w:rsidRDefault="00532A0F" w:rsidP="00CD6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żądania od Administratora dostępu do swoich danych osobowych, ich sprostowania, usunięcia lub ograniczenia przetwarzania danych osobowych,</w:t>
      </w:r>
    </w:p>
    <w:p w14:paraId="742839C9" w14:textId="77777777" w:rsidR="00532A0F" w:rsidRPr="0096777B" w:rsidRDefault="00532A0F" w:rsidP="00CD6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 xml:space="preserve">wniesienia sprzeciwu wobec takiego przetwarzania, </w:t>
      </w:r>
    </w:p>
    <w:p w14:paraId="463DB8F3" w14:textId="77777777" w:rsidR="00532A0F" w:rsidRPr="0096777B" w:rsidRDefault="00532A0F" w:rsidP="00CD6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przenoszenia danych,</w:t>
      </w:r>
    </w:p>
    <w:p w14:paraId="48ED0F87" w14:textId="77777777" w:rsidR="00532A0F" w:rsidRPr="0096777B" w:rsidRDefault="00532A0F" w:rsidP="00CD6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cofnięcia zgody na przetwarzanie danych osobowych, jeżeli przetwarzanie będzie odbywać się na podstawie zgody.</w:t>
      </w:r>
    </w:p>
    <w:p w14:paraId="4979924C" w14:textId="77777777" w:rsidR="00532A0F" w:rsidRPr="0096777B" w:rsidRDefault="00532A0F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ma Pan/Pani prawo wniesienia skargi do UODO gdy uzna Pani/Pan, iż przetwarzanie danych osobowych Pani/Pana dotyczących narusza przepisy ogólnego rozporządzenia o ochronie danych osobowych z dnia 27 kwietnia 2016 r.</w:t>
      </w:r>
    </w:p>
    <w:p w14:paraId="57EE48CC" w14:textId="77777777" w:rsidR="00532A0F" w:rsidRPr="0096777B" w:rsidRDefault="00532A0F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 xml:space="preserve">Pani/Pana dane osobowe nie podlegają zautomatyzowanemu podejmowaniu decyzji, w tym </w:t>
      </w:r>
      <w:r w:rsidR="000057E6" w:rsidRPr="0096777B">
        <w:rPr>
          <w:rFonts w:ascii="Times New Roman" w:eastAsia="Calibri" w:hAnsi="Times New Roman" w:cs="Times New Roman"/>
          <w:lang w:eastAsia="zh-CN"/>
        </w:rPr>
        <w:t>p</w:t>
      </w:r>
      <w:r w:rsidRPr="0096777B">
        <w:rPr>
          <w:rFonts w:ascii="Times New Roman" w:eastAsia="Calibri" w:hAnsi="Times New Roman" w:cs="Times New Roman"/>
          <w:lang w:eastAsia="zh-CN"/>
        </w:rPr>
        <w:t xml:space="preserve">rofilowaniu, </w:t>
      </w:r>
    </w:p>
    <w:p w14:paraId="6B6B961E" w14:textId="77777777" w:rsidR="000057E6" w:rsidRPr="00CD60D3" w:rsidRDefault="00532A0F" w:rsidP="00CD60D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D60D3">
        <w:rPr>
          <w:rFonts w:ascii="Times New Roman" w:eastAsia="Calibri" w:hAnsi="Times New Roman" w:cs="Times New Roman"/>
          <w:b/>
          <w:lang w:eastAsia="zh-CN"/>
        </w:rPr>
        <w:t>Pani/Pana dane osobowe będą przechowywane przez okres</w:t>
      </w:r>
      <w:r w:rsidR="000057E6" w:rsidRPr="00CD60D3">
        <w:rPr>
          <w:rFonts w:ascii="Times New Roman" w:eastAsia="Calibri" w:hAnsi="Times New Roman" w:cs="Times New Roman"/>
          <w:b/>
          <w:lang w:eastAsia="zh-CN"/>
        </w:rPr>
        <w:t xml:space="preserve">: </w:t>
      </w:r>
    </w:p>
    <w:p w14:paraId="196AFF34" w14:textId="77777777" w:rsidR="000057E6" w:rsidRPr="0096777B" w:rsidRDefault="000057E6" w:rsidP="00CD60D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 xml:space="preserve">od 20 do 60 dni w przypadku  zdarzeń, niezawierających dowodów pozwalających </w:t>
      </w:r>
      <w:r w:rsidR="00CD60D3"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Pr="0096777B">
        <w:rPr>
          <w:rFonts w:ascii="Times New Roman" w:eastAsia="Calibri" w:hAnsi="Times New Roman" w:cs="Times New Roman"/>
          <w:lang w:eastAsia="zh-CN"/>
        </w:rPr>
        <w:t>na wszczęcie postępowania karnego albo postępowania w sprawach o wykroczenia lub dowodów mających znaczenie dla tych postępowań,  a następnie zostaną usunięte,</w:t>
      </w:r>
    </w:p>
    <w:p w14:paraId="38CD1C92" w14:textId="77777777" w:rsidR="0096777B" w:rsidRPr="0096777B" w:rsidRDefault="000057E6" w:rsidP="00CD60D3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eastAsia="zh-CN"/>
        </w:rPr>
      </w:pPr>
      <w:r w:rsidRPr="0096777B">
        <w:rPr>
          <w:rFonts w:ascii="Times New Roman" w:eastAsia="Calibri" w:hAnsi="Times New Roman" w:cs="Times New Roman"/>
          <w:lang w:eastAsia="zh-CN"/>
        </w:rPr>
        <w:t>w przypadku  zdarzeń, zawierających dowody pozwalające na wszczęcie postępowania karnego albo postępowania w sprawach o wykroczenia lub dowodów mających znaczenie dla tych postępowań do czasu wygaśnięcia roszczeń z tego tytułu, a następnie zostaną usunięte.</w:t>
      </w:r>
    </w:p>
    <w:sectPr w:rsidR="0096777B" w:rsidRPr="0096777B" w:rsidSect="004F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89F"/>
    <w:multiLevelType w:val="hybridMultilevel"/>
    <w:tmpl w:val="DDD0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3935"/>
    <w:multiLevelType w:val="hybridMultilevel"/>
    <w:tmpl w:val="48E02BFA"/>
    <w:lvl w:ilvl="0" w:tplc="451813E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5616"/>
    <w:multiLevelType w:val="hybridMultilevel"/>
    <w:tmpl w:val="B38EEA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3C4F82"/>
    <w:multiLevelType w:val="hybridMultilevel"/>
    <w:tmpl w:val="E00C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48D6"/>
    <w:multiLevelType w:val="hybridMultilevel"/>
    <w:tmpl w:val="ECC4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6F7"/>
    <w:multiLevelType w:val="hybridMultilevel"/>
    <w:tmpl w:val="28F0E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4211211">
    <w:abstractNumId w:val="0"/>
  </w:num>
  <w:num w:numId="2" w16cid:durableId="2059745826">
    <w:abstractNumId w:val="2"/>
  </w:num>
  <w:num w:numId="3" w16cid:durableId="1716810976">
    <w:abstractNumId w:val="1"/>
  </w:num>
  <w:num w:numId="4" w16cid:durableId="2022735049">
    <w:abstractNumId w:val="4"/>
  </w:num>
  <w:num w:numId="5" w16cid:durableId="1485465091">
    <w:abstractNumId w:val="3"/>
  </w:num>
  <w:num w:numId="6" w16cid:durableId="1583107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0F"/>
    <w:rsid w:val="000057E6"/>
    <w:rsid w:val="000358DC"/>
    <w:rsid w:val="000A6F3D"/>
    <w:rsid w:val="00294293"/>
    <w:rsid w:val="00457C1C"/>
    <w:rsid w:val="004F70E3"/>
    <w:rsid w:val="00513172"/>
    <w:rsid w:val="00532A0F"/>
    <w:rsid w:val="005F31C5"/>
    <w:rsid w:val="0096777B"/>
    <w:rsid w:val="00CD60D3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ACAE"/>
  <w15:docId w15:val="{6B352830-BD83-48CA-BBE7-FBC05F1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Żochowska Karolina</cp:lastModifiedBy>
  <cp:revision>3</cp:revision>
  <dcterms:created xsi:type="dcterms:W3CDTF">2022-05-12T08:53:00Z</dcterms:created>
  <dcterms:modified xsi:type="dcterms:W3CDTF">2022-05-12T11:08:00Z</dcterms:modified>
</cp:coreProperties>
</file>